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BBF7" w14:textId="77777777" w:rsidR="001A46C9" w:rsidRPr="001A46C9" w:rsidRDefault="001A46C9" w:rsidP="001A46C9">
      <w:pPr>
        <w:spacing w:after="160" w:line="259" w:lineRule="auto"/>
        <w:jc w:val="center"/>
        <w:rPr>
          <w:rFonts w:ascii="Cambria" w:eastAsiaTheme="minorHAnsi" w:hAnsi="Cambria" w:cstheme="minorBidi"/>
          <w:b/>
          <w:sz w:val="24"/>
          <w:szCs w:val="24"/>
        </w:rPr>
      </w:pPr>
      <w:r w:rsidRPr="001A46C9">
        <w:rPr>
          <w:rFonts w:ascii="Cambria" w:eastAsiaTheme="minorHAnsi" w:hAnsi="Cambria" w:cstheme="minorBidi"/>
          <w:b/>
          <w:sz w:val="24"/>
          <w:szCs w:val="24"/>
        </w:rPr>
        <w:t>Oświadczenia</w:t>
      </w:r>
    </w:p>
    <w:p w14:paraId="30D79D71" w14:textId="77777777" w:rsidR="001A46C9" w:rsidRPr="001A46C9" w:rsidRDefault="001A46C9" w:rsidP="001A46C9">
      <w:pPr>
        <w:spacing w:after="160" w:line="259" w:lineRule="auto"/>
        <w:rPr>
          <w:rFonts w:ascii="Cambria" w:eastAsiaTheme="minorHAnsi" w:hAnsi="Cambria" w:cstheme="minorBidi"/>
          <w:sz w:val="24"/>
          <w:szCs w:val="24"/>
        </w:rPr>
      </w:pPr>
    </w:p>
    <w:p w14:paraId="5ABFC00E" w14:textId="76D1EE76" w:rsidR="001A46C9" w:rsidRDefault="001A46C9" w:rsidP="00C86268">
      <w:pPr>
        <w:spacing w:after="160" w:line="259" w:lineRule="auto"/>
        <w:jc w:val="both"/>
        <w:rPr>
          <w:rFonts w:ascii="Cambria" w:eastAsiaTheme="minorHAnsi" w:hAnsi="Cambria" w:cstheme="minorBidi"/>
          <w:sz w:val="24"/>
          <w:szCs w:val="24"/>
        </w:rPr>
      </w:pPr>
      <w:r w:rsidRPr="001A46C9">
        <w:rPr>
          <w:rFonts w:ascii="Cambria" w:eastAsiaTheme="minorHAnsi" w:hAnsi="Cambria" w:cstheme="minorBidi"/>
          <w:sz w:val="24"/>
          <w:szCs w:val="24"/>
        </w:rPr>
        <w:t xml:space="preserve">Oświadczam, </w:t>
      </w:r>
      <w:r>
        <w:rPr>
          <w:rFonts w:ascii="Cambria" w:eastAsiaTheme="minorHAnsi" w:hAnsi="Cambria" w:cstheme="minorBidi"/>
          <w:sz w:val="24"/>
          <w:szCs w:val="24"/>
        </w:rPr>
        <w:t>ż</w:t>
      </w:r>
      <w:r w:rsidRPr="001A46C9">
        <w:rPr>
          <w:rFonts w:ascii="Cambria" w:eastAsiaTheme="minorHAnsi" w:hAnsi="Cambria" w:cstheme="minorBidi"/>
          <w:sz w:val="24"/>
          <w:szCs w:val="24"/>
        </w:rPr>
        <w:t>e zapoznałem/</w:t>
      </w:r>
      <w:proofErr w:type="spellStart"/>
      <w:r w:rsidRPr="001A46C9">
        <w:rPr>
          <w:rFonts w:ascii="Cambria" w:eastAsiaTheme="minorHAnsi" w:hAnsi="Cambria" w:cstheme="minorBidi"/>
          <w:sz w:val="24"/>
          <w:szCs w:val="24"/>
        </w:rPr>
        <w:t>am</w:t>
      </w:r>
      <w:proofErr w:type="spellEnd"/>
      <w:r w:rsidRPr="001A46C9">
        <w:rPr>
          <w:rFonts w:ascii="Cambria" w:eastAsiaTheme="minorHAnsi" w:hAnsi="Cambria" w:cstheme="minorBidi"/>
          <w:sz w:val="24"/>
          <w:szCs w:val="24"/>
        </w:rPr>
        <w:t xml:space="preserve"> </w:t>
      </w:r>
      <w:r>
        <w:rPr>
          <w:rFonts w:ascii="Cambria" w:eastAsiaTheme="minorHAnsi" w:hAnsi="Cambria" w:cstheme="minorBidi"/>
          <w:sz w:val="24"/>
          <w:szCs w:val="24"/>
        </w:rPr>
        <w:t xml:space="preserve">się </w:t>
      </w:r>
      <w:r w:rsidRPr="001A46C9">
        <w:rPr>
          <w:rFonts w:ascii="Cambria" w:eastAsiaTheme="minorHAnsi" w:hAnsi="Cambria" w:cstheme="minorBidi"/>
          <w:sz w:val="24"/>
          <w:szCs w:val="24"/>
        </w:rPr>
        <w:t>i akceptuj</w:t>
      </w:r>
      <w:r>
        <w:rPr>
          <w:rFonts w:ascii="Cambria" w:eastAsiaTheme="minorHAnsi" w:hAnsi="Cambria" w:cstheme="minorBidi"/>
          <w:sz w:val="24"/>
          <w:szCs w:val="24"/>
        </w:rPr>
        <w:t>ę</w:t>
      </w:r>
      <w:r w:rsidRPr="001A46C9">
        <w:rPr>
          <w:rFonts w:ascii="Cambria" w:eastAsiaTheme="minorHAnsi" w:hAnsi="Cambria" w:cstheme="minorBidi"/>
          <w:sz w:val="24"/>
          <w:szCs w:val="24"/>
        </w:rPr>
        <w:t xml:space="preserve"> regulamin </w:t>
      </w:r>
      <w:r>
        <w:rPr>
          <w:rFonts w:ascii="Cambria" w:eastAsiaTheme="minorHAnsi" w:hAnsi="Cambria" w:cstheme="minorBidi"/>
          <w:sz w:val="24"/>
          <w:szCs w:val="24"/>
        </w:rPr>
        <w:t xml:space="preserve">konkursu na projekty finansowane </w:t>
      </w:r>
      <w:r w:rsidR="00D662EC" w:rsidRPr="00D662EC">
        <w:rPr>
          <w:rFonts w:ascii="Cambria" w:eastAsiaTheme="minorHAnsi" w:hAnsi="Cambria" w:cstheme="minorBidi"/>
          <w:sz w:val="24"/>
          <w:szCs w:val="24"/>
        </w:rPr>
        <w:t xml:space="preserve">z subwencji budżetowej dla młodych naukowców i doktorantów </w:t>
      </w:r>
      <w:r w:rsidRPr="001A46C9">
        <w:rPr>
          <w:rFonts w:ascii="Cambria" w:eastAsiaTheme="minorHAnsi" w:hAnsi="Cambria" w:cstheme="minorBidi"/>
          <w:sz w:val="24"/>
          <w:szCs w:val="24"/>
        </w:rPr>
        <w:t xml:space="preserve">Wydziału Historycznego Uniwersytetu </w:t>
      </w:r>
      <w:r w:rsidR="00C86268">
        <w:rPr>
          <w:rFonts w:ascii="Cambria" w:eastAsiaTheme="minorHAnsi" w:hAnsi="Cambria" w:cstheme="minorBidi"/>
          <w:sz w:val="24"/>
          <w:szCs w:val="24"/>
        </w:rPr>
        <w:t>Gdańskiego</w:t>
      </w:r>
    </w:p>
    <w:p w14:paraId="0937C848" w14:textId="77777777" w:rsidR="001A46C9" w:rsidRPr="001A46C9" w:rsidRDefault="001A46C9" w:rsidP="001A46C9">
      <w:pPr>
        <w:spacing w:after="160" w:line="259" w:lineRule="auto"/>
        <w:rPr>
          <w:rFonts w:ascii="Cambria" w:eastAsiaTheme="minorHAnsi" w:hAnsi="Cambria" w:cstheme="minorBidi"/>
          <w:sz w:val="24"/>
          <w:szCs w:val="24"/>
        </w:rPr>
      </w:pPr>
    </w:p>
    <w:p w14:paraId="3C0B3AEA" w14:textId="77777777" w:rsidR="001A46C9" w:rsidRPr="001A46C9" w:rsidRDefault="001A46C9" w:rsidP="001A46C9">
      <w:pPr>
        <w:spacing w:after="160" w:line="259" w:lineRule="auto"/>
        <w:jc w:val="right"/>
        <w:rPr>
          <w:rFonts w:ascii="Cambria" w:eastAsiaTheme="minorHAnsi" w:hAnsi="Cambria" w:cstheme="minorBidi"/>
          <w:sz w:val="24"/>
          <w:szCs w:val="24"/>
        </w:rPr>
      </w:pPr>
      <w:r w:rsidRPr="001A46C9">
        <w:rPr>
          <w:rFonts w:ascii="Cambria" w:eastAsiaTheme="minorHAnsi" w:hAnsi="Cambria" w:cstheme="minorBidi"/>
          <w:sz w:val="24"/>
          <w:szCs w:val="24"/>
        </w:rPr>
        <w:t>………………………………………..</w:t>
      </w:r>
    </w:p>
    <w:p w14:paraId="15DFE4CC" w14:textId="77777777" w:rsidR="001A46C9" w:rsidRPr="001A46C9" w:rsidRDefault="001A46C9" w:rsidP="001A46C9">
      <w:pPr>
        <w:spacing w:after="160" w:line="259" w:lineRule="auto"/>
        <w:jc w:val="right"/>
        <w:rPr>
          <w:rFonts w:ascii="Cambria" w:eastAsiaTheme="minorHAnsi" w:hAnsi="Cambria" w:cstheme="minorBidi"/>
          <w:sz w:val="24"/>
          <w:szCs w:val="24"/>
        </w:rPr>
      </w:pPr>
      <w:r w:rsidRPr="001A46C9">
        <w:rPr>
          <w:rFonts w:ascii="Cambria" w:eastAsiaTheme="minorHAnsi" w:hAnsi="Cambria" w:cstheme="minorBidi"/>
          <w:sz w:val="24"/>
          <w:szCs w:val="24"/>
        </w:rPr>
        <w:t xml:space="preserve">podpis </w:t>
      </w:r>
      <w:r>
        <w:rPr>
          <w:rFonts w:ascii="Cambria" w:eastAsiaTheme="minorHAnsi" w:hAnsi="Cambria" w:cstheme="minorBidi"/>
          <w:sz w:val="24"/>
          <w:szCs w:val="24"/>
        </w:rPr>
        <w:tab/>
      </w:r>
    </w:p>
    <w:p w14:paraId="49592C04" w14:textId="77777777" w:rsidR="008E1756" w:rsidRPr="001A46C9" w:rsidRDefault="008E1756">
      <w:pPr>
        <w:rPr>
          <w:rFonts w:ascii="Cambria" w:hAnsi="Cambria"/>
          <w:sz w:val="24"/>
          <w:szCs w:val="24"/>
        </w:rPr>
      </w:pPr>
    </w:p>
    <w:p w14:paraId="7CFA8159" w14:textId="77777777" w:rsidR="001A46C9" w:rsidRPr="001A46C9" w:rsidRDefault="001A46C9">
      <w:pPr>
        <w:rPr>
          <w:rFonts w:ascii="Cambria" w:hAnsi="Cambria"/>
          <w:sz w:val="24"/>
          <w:szCs w:val="24"/>
        </w:rPr>
      </w:pPr>
    </w:p>
    <w:p w14:paraId="314122C0" w14:textId="7B6540AA" w:rsidR="001A46C9" w:rsidRPr="001A46C9" w:rsidRDefault="001A46C9" w:rsidP="00C86268">
      <w:pPr>
        <w:spacing w:after="160" w:line="259" w:lineRule="auto"/>
        <w:jc w:val="both"/>
        <w:rPr>
          <w:rFonts w:ascii="Cambria" w:eastAsiaTheme="minorHAnsi" w:hAnsi="Cambria" w:cstheme="minorBidi"/>
          <w:sz w:val="24"/>
          <w:szCs w:val="24"/>
        </w:rPr>
      </w:pPr>
      <w:r w:rsidRPr="001A46C9">
        <w:rPr>
          <w:rFonts w:ascii="Cambria" w:eastAsiaTheme="minorHAnsi" w:hAnsi="Cambria" w:cstheme="minorBidi"/>
          <w:sz w:val="24"/>
          <w:szCs w:val="24"/>
        </w:rPr>
        <w:t xml:space="preserve">Zgodnie z ustawą </w:t>
      </w:r>
      <w:r w:rsidR="00F038B2">
        <w:rPr>
          <w:rFonts w:ascii="Cambria" w:eastAsiaTheme="minorHAnsi" w:hAnsi="Cambria" w:cstheme="minorBidi"/>
          <w:sz w:val="24"/>
          <w:szCs w:val="24"/>
        </w:rPr>
        <w:t xml:space="preserve">z </w:t>
      </w:r>
      <w:r w:rsidR="00F038B2" w:rsidRPr="00F038B2">
        <w:rPr>
          <w:rFonts w:ascii="Cambria" w:eastAsiaTheme="minorHAnsi" w:hAnsi="Cambria" w:cstheme="minorBidi"/>
          <w:sz w:val="24"/>
          <w:szCs w:val="24"/>
        </w:rPr>
        <w:t>dnia 10</w:t>
      </w:r>
      <w:r w:rsidR="00F038B2">
        <w:rPr>
          <w:rFonts w:ascii="Cambria" w:eastAsiaTheme="minorHAnsi" w:hAnsi="Cambria" w:cstheme="minorBidi"/>
          <w:sz w:val="24"/>
          <w:szCs w:val="24"/>
        </w:rPr>
        <w:t xml:space="preserve"> </w:t>
      </w:r>
      <w:r w:rsidR="00F038B2" w:rsidRPr="00F038B2">
        <w:rPr>
          <w:rFonts w:ascii="Cambria" w:eastAsiaTheme="minorHAnsi" w:hAnsi="Cambria" w:cstheme="minorBidi"/>
          <w:sz w:val="24"/>
          <w:szCs w:val="24"/>
        </w:rPr>
        <w:t>maja 2018</w:t>
      </w:r>
      <w:r w:rsidR="00F038B2">
        <w:rPr>
          <w:rFonts w:ascii="Cambria" w:eastAsiaTheme="minorHAnsi" w:hAnsi="Cambria" w:cstheme="minorBidi"/>
          <w:sz w:val="24"/>
          <w:szCs w:val="24"/>
        </w:rPr>
        <w:t xml:space="preserve"> </w:t>
      </w:r>
      <w:r w:rsidR="00F038B2" w:rsidRPr="00F038B2">
        <w:rPr>
          <w:rFonts w:ascii="Cambria" w:eastAsiaTheme="minorHAnsi" w:hAnsi="Cambria" w:cstheme="minorBidi"/>
          <w:sz w:val="24"/>
          <w:szCs w:val="24"/>
        </w:rPr>
        <w:t>r.</w:t>
      </w:r>
      <w:r w:rsidR="00F038B2">
        <w:rPr>
          <w:rFonts w:ascii="Cambria" w:eastAsiaTheme="minorHAnsi" w:hAnsi="Cambria" w:cstheme="minorBidi"/>
          <w:sz w:val="24"/>
          <w:szCs w:val="24"/>
        </w:rPr>
        <w:t xml:space="preserve"> </w:t>
      </w:r>
      <w:r w:rsidR="00F038B2" w:rsidRPr="00F038B2">
        <w:rPr>
          <w:rFonts w:ascii="Cambria" w:eastAsiaTheme="minorHAnsi" w:hAnsi="Cambria" w:cstheme="minorBidi"/>
          <w:sz w:val="24"/>
          <w:szCs w:val="24"/>
        </w:rPr>
        <w:t>o ochronie danych osobowych</w:t>
      </w:r>
      <w:r w:rsidR="00F038B2">
        <w:rPr>
          <w:rFonts w:ascii="Cambria" w:eastAsiaTheme="minorHAnsi" w:hAnsi="Cambria" w:cstheme="minorBidi"/>
          <w:sz w:val="24"/>
          <w:szCs w:val="24"/>
        </w:rPr>
        <w:t xml:space="preserve"> </w:t>
      </w:r>
      <w:r w:rsidRPr="001A46C9">
        <w:rPr>
          <w:rFonts w:ascii="Cambria" w:eastAsiaTheme="minorHAnsi" w:hAnsi="Cambria" w:cstheme="minorBidi"/>
          <w:sz w:val="24"/>
          <w:szCs w:val="24"/>
        </w:rPr>
        <w:t>(Dz.U. z 20</w:t>
      </w:r>
      <w:r w:rsidR="00F038B2">
        <w:rPr>
          <w:rFonts w:ascii="Cambria" w:eastAsiaTheme="minorHAnsi" w:hAnsi="Cambria" w:cstheme="minorBidi"/>
          <w:sz w:val="24"/>
          <w:szCs w:val="24"/>
        </w:rPr>
        <w:t>18 poz. 1000</w:t>
      </w:r>
      <w:r w:rsidRPr="001A46C9">
        <w:rPr>
          <w:rFonts w:ascii="Cambria" w:eastAsiaTheme="minorHAnsi" w:hAnsi="Cambria" w:cstheme="minorBidi"/>
          <w:sz w:val="24"/>
          <w:szCs w:val="24"/>
        </w:rPr>
        <w:t xml:space="preserve"> r. z </w:t>
      </w:r>
      <w:proofErr w:type="spellStart"/>
      <w:r w:rsidRPr="001A46C9">
        <w:rPr>
          <w:rFonts w:ascii="Cambria" w:eastAsiaTheme="minorHAnsi" w:hAnsi="Cambria" w:cstheme="minorBidi"/>
          <w:sz w:val="24"/>
          <w:szCs w:val="24"/>
        </w:rPr>
        <w:t>późn</w:t>
      </w:r>
      <w:proofErr w:type="spellEnd"/>
      <w:r w:rsidRPr="001A46C9">
        <w:rPr>
          <w:rFonts w:ascii="Cambria" w:eastAsiaTheme="minorHAnsi" w:hAnsi="Cambria" w:cstheme="minorBidi"/>
          <w:sz w:val="24"/>
          <w:szCs w:val="24"/>
        </w:rPr>
        <w:t xml:space="preserve">. zm.) wyrażam zgodę na przetwarzanie przez Uniwersytet Gdański </w:t>
      </w:r>
      <w:r w:rsidR="00F038B2">
        <w:rPr>
          <w:rFonts w:ascii="Cambria" w:eastAsiaTheme="minorHAnsi" w:hAnsi="Cambria" w:cstheme="minorBidi"/>
          <w:sz w:val="24"/>
          <w:szCs w:val="24"/>
        </w:rPr>
        <w:t xml:space="preserve">moich </w:t>
      </w:r>
      <w:r w:rsidRPr="001A46C9">
        <w:rPr>
          <w:rFonts w:ascii="Cambria" w:eastAsiaTheme="minorHAnsi" w:hAnsi="Cambria" w:cstheme="minorBidi"/>
          <w:sz w:val="24"/>
          <w:szCs w:val="24"/>
        </w:rPr>
        <w:t>danych osobowych zawartych we wniosku.</w:t>
      </w:r>
    </w:p>
    <w:p w14:paraId="2ADEFD7D" w14:textId="77777777" w:rsidR="001A46C9" w:rsidRDefault="001A46C9" w:rsidP="001A46C9">
      <w:pPr>
        <w:spacing w:after="160" w:line="259" w:lineRule="auto"/>
        <w:jc w:val="right"/>
        <w:rPr>
          <w:rFonts w:ascii="Cambria" w:eastAsiaTheme="minorHAnsi" w:hAnsi="Cambria" w:cstheme="minorBidi"/>
          <w:sz w:val="24"/>
          <w:szCs w:val="24"/>
        </w:rPr>
      </w:pPr>
    </w:p>
    <w:p w14:paraId="47AF60CD" w14:textId="77777777" w:rsidR="001A46C9" w:rsidRPr="001A46C9" w:rsidRDefault="001A46C9" w:rsidP="001A46C9">
      <w:pPr>
        <w:spacing w:after="160" w:line="259" w:lineRule="auto"/>
        <w:jc w:val="right"/>
        <w:rPr>
          <w:rFonts w:ascii="Cambria" w:eastAsiaTheme="minorHAnsi" w:hAnsi="Cambria" w:cstheme="minorBidi"/>
          <w:sz w:val="24"/>
          <w:szCs w:val="24"/>
        </w:rPr>
      </w:pPr>
      <w:r w:rsidRPr="001A46C9">
        <w:rPr>
          <w:rFonts w:ascii="Cambria" w:eastAsiaTheme="minorHAnsi" w:hAnsi="Cambria" w:cstheme="minorBidi"/>
          <w:sz w:val="24"/>
          <w:szCs w:val="24"/>
        </w:rPr>
        <w:t>……………………………………..</w:t>
      </w:r>
    </w:p>
    <w:p w14:paraId="2E2181C0" w14:textId="77777777" w:rsidR="001A46C9" w:rsidRPr="001A46C9" w:rsidRDefault="001A46C9" w:rsidP="001A46C9">
      <w:pPr>
        <w:spacing w:after="160" w:line="259" w:lineRule="auto"/>
        <w:jc w:val="right"/>
        <w:rPr>
          <w:rFonts w:ascii="Cambria" w:eastAsiaTheme="minorHAnsi" w:hAnsi="Cambria" w:cstheme="minorBidi"/>
          <w:sz w:val="24"/>
          <w:szCs w:val="24"/>
        </w:rPr>
      </w:pPr>
      <w:r w:rsidRPr="001A46C9">
        <w:rPr>
          <w:rFonts w:ascii="Cambria" w:eastAsiaTheme="minorHAnsi" w:hAnsi="Cambria" w:cstheme="minorBidi"/>
          <w:sz w:val="24"/>
          <w:szCs w:val="24"/>
        </w:rPr>
        <w:t xml:space="preserve">podpis </w:t>
      </w:r>
      <w:r w:rsidRPr="001A46C9">
        <w:rPr>
          <w:rFonts w:ascii="Cambria" w:eastAsiaTheme="minorHAnsi" w:hAnsi="Cambria" w:cstheme="minorBidi"/>
          <w:sz w:val="24"/>
          <w:szCs w:val="24"/>
        </w:rPr>
        <w:tab/>
      </w:r>
    </w:p>
    <w:p w14:paraId="567B5E18" w14:textId="77777777" w:rsidR="001A46C9" w:rsidRPr="001A46C9" w:rsidRDefault="001A46C9">
      <w:pPr>
        <w:rPr>
          <w:rFonts w:ascii="Cambria" w:hAnsi="Cambria"/>
          <w:sz w:val="24"/>
          <w:szCs w:val="24"/>
        </w:rPr>
      </w:pPr>
    </w:p>
    <w:sectPr w:rsidR="001A46C9" w:rsidRPr="001A4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6C9"/>
    <w:rsid w:val="001A46C9"/>
    <w:rsid w:val="006C2035"/>
    <w:rsid w:val="008E1756"/>
    <w:rsid w:val="00C86268"/>
    <w:rsid w:val="00D43DED"/>
    <w:rsid w:val="00D662EC"/>
    <w:rsid w:val="00F038B2"/>
    <w:rsid w:val="00FA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80EE"/>
  <w15:chartTrackingRefBased/>
  <w15:docId w15:val="{CF2913CB-9136-4290-8627-89BD2EB5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6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Wioletta Urbanek</cp:lastModifiedBy>
  <cp:revision>2</cp:revision>
  <dcterms:created xsi:type="dcterms:W3CDTF">2022-04-29T13:34:00Z</dcterms:created>
  <dcterms:modified xsi:type="dcterms:W3CDTF">2022-04-29T13:34:00Z</dcterms:modified>
</cp:coreProperties>
</file>